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14382A" w14:textId="77777777" w:rsidR="003C7317" w:rsidRDefault="003C7317"/>
    <w:p w14:paraId="4CDE263E" w14:textId="77777777" w:rsidR="003C7317" w:rsidRDefault="003C7317"/>
    <w:p w14:paraId="71A16F56" w14:textId="6855C444" w:rsidR="003C7317" w:rsidRPr="003C7317" w:rsidRDefault="003C7317">
      <w:pPr>
        <w:rPr>
          <w:rFonts w:ascii="Nexa Bold" w:hAnsi="Nexa Bold"/>
          <w:b/>
          <w:bCs/>
          <w:sz w:val="36"/>
          <w:szCs w:val="36"/>
        </w:rPr>
      </w:pPr>
      <w:r w:rsidRPr="003C7317">
        <w:rPr>
          <w:rFonts w:ascii="Nexa Bold" w:hAnsi="Nexa Bold"/>
          <w:b/>
          <w:bCs/>
          <w:sz w:val="36"/>
          <w:szCs w:val="36"/>
        </w:rPr>
        <w:t>______________</w:t>
      </w:r>
      <w:r>
        <w:rPr>
          <w:rFonts w:ascii="Nexa Bold" w:hAnsi="Nexa Bold"/>
          <w:b/>
          <w:bCs/>
          <w:sz w:val="36"/>
          <w:szCs w:val="36"/>
        </w:rPr>
        <w:t>_</w:t>
      </w:r>
    </w:p>
    <w:p w14:paraId="6F5769C2" w14:textId="77777777" w:rsidR="003C7317" w:rsidRPr="003C7317" w:rsidRDefault="003C7317">
      <w:pPr>
        <w:rPr>
          <w:rFonts w:ascii="Nexa Bold" w:hAnsi="Nexa Bold"/>
          <w:b/>
          <w:bCs/>
          <w:sz w:val="36"/>
          <w:szCs w:val="36"/>
        </w:rPr>
      </w:pPr>
    </w:p>
    <w:p w14:paraId="0EDCBE68" w14:textId="14DAD8A1" w:rsidR="00A15ED5" w:rsidRPr="003C7317" w:rsidRDefault="003C7317">
      <w:pPr>
        <w:rPr>
          <w:rFonts w:ascii="Nexa Bold" w:hAnsi="Nexa Bold"/>
          <w:b/>
          <w:bCs/>
          <w:sz w:val="36"/>
          <w:szCs w:val="36"/>
        </w:rPr>
      </w:pPr>
      <w:r>
        <w:rPr>
          <w:rFonts w:ascii="Nexa Bold" w:hAnsi="Nexa Bold"/>
          <w:b/>
          <w:bCs/>
          <w:noProof/>
          <w:sz w:val="36"/>
          <w:szCs w:val="36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2AB5484B" wp14:editId="4D7E7B45">
                <wp:simplePos x="0" y="0"/>
                <wp:positionH relativeFrom="column">
                  <wp:posOffset>1640960</wp:posOffset>
                </wp:positionH>
                <wp:positionV relativeFrom="paragraph">
                  <wp:posOffset>-281510</wp:posOffset>
                </wp:positionV>
                <wp:extent cx="642240" cy="730800"/>
                <wp:effectExtent l="38100" t="38100" r="31115" b="44450"/>
                <wp:wrapNone/>
                <wp:docPr id="8" name="Ink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642240" cy="730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424C075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8" o:spid="_x0000_s1026" type="#_x0000_t75" style="position:absolute;margin-left:128.5pt;margin-top:-22.85pt;width:51.95pt;height:5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">
                <v:imagedata r:id="rId5" o:title=""/>
              </v:shape>
            </w:pict>
          </mc:Fallback>
        </mc:AlternateContent>
      </w:r>
      <w:r w:rsidRPr="003C7317">
        <w:rPr>
          <w:rFonts w:ascii="Nexa Bold" w:hAnsi="Nexa Bold"/>
          <w:b/>
          <w:bCs/>
          <w:sz w:val="36"/>
          <w:szCs w:val="36"/>
        </w:rPr>
        <w:t>Paradigm Shift</w:t>
      </w:r>
      <w:r w:rsidRPr="003C7317">
        <w:rPr>
          <w:rFonts w:ascii="Nexa Bold" w:hAnsi="Nexa Bold"/>
          <w:b/>
          <w:bCs/>
          <w:sz w:val="36"/>
          <w:szCs w:val="36"/>
        </w:rPr>
        <w:tab/>
      </w:r>
      <w:r w:rsidRPr="003C7317">
        <w:rPr>
          <w:rFonts w:ascii="Nexa Bold" w:hAnsi="Nexa Bold"/>
          <w:b/>
          <w:bCs/>
          <w:sz w:val="36"/>
          <w:szCs w:val="36"/>
        </w:rPr>
        <w:tab/>
        <w:t>Coffee Company</w:t>
      </w:r>
    </w:p>
    <w:p w14:paraId="14B0709B" w14:textId="084BDE43" w:rsidR="003C7317" w:rsidRDefault="003C7317">
      <w:pPr>
        <w:rPr>
          <w:rFonts w:ascii="Nexa Bold" w:hAnsi="Nexa Bold"/>
          <w:b/>
          <w:bCs/>
          <w:sz w:val="36"/>
          <w:szCs w:val="36"/>
        </w:rPr>
      </w:pPr>
      <w:r w:rsidRPr="003C7317">
        <w:rPr>
          <w:rFonts w:ascii="Nexa Bold" w:hAnsi="Nexa Bold"/>
          <w:b/>
          <w:bCs/>
          <w:sz w:val="36"/>
          <w:szCs w:val="36"/>
        </w:rPr>
        <w:tab/>
      </w:r>
      <w:r w:rsidRPr="003C7317">
        <w:rPr>
          <w:rFonts w:ascii="Nexa Bold" w:hAnsi="Nexa Bold"/>
          <w:b/>
          <w:bCs/>
          <w:sz w:val="36"/>
          <w:szCs w:val="36"/>
        </w:rPr>
        <w:tab/>
      </w:r>
      <w:r w:rsidRPr="003C7317">
        <w:rPr>
          <w:rFonts w:ascii="Nexa Bold" w:hAnsi="Nexa Bold"/>
          <w:b/>
          <w:bCs/>
          <w:sz w:val="36"/>
          <w:szCs w:val="36"/>
        </w:rPr>
        <w:tab/>
      </w:r>
      <w:r>
        <w:rPr>
          <w:rFonts w:ascii="Nexa Bold" w:hAnsi="Nexa Bold"/>
          <w:b/>
          <w:bCs/>
          <w:sz w:val="36"/>
          <w:szCs w:val="36"/>
        </w:rPr>
        <w:t xml:space="preserve">                    </w:t>
      </w:r>
      <w:r w:rsidRPr="003C7317">
        <w:rPr>
          <w:rFonts w:ascii="Nexa Bold" w:hAnsi="Nexa Bold"/>
          <w:b/>
          <w:bCs/>
          <w:sz w:val="36"/>
          <w:szCs w:val="36"/>
        </w:rPr>
        <w:t>_____________</w:t>
      </w:r>
      <w:r>
        <w:rPr>
          <w:rFonts w:ascii="Nexa Bold" w:hAnsi="Nexa Bold"/>
          <w:b/>
          <w:bCs/>
          <w:sz w:val="36"/>
          <w:szCs w:val="36"/>
        </w:rPr>
        <w:t>___</w:t>
      </w:r>
    </w:p>
    <w:p w14:paraId="619A5BCC" w14:textId="79C0886F" w:rsidR="003C7317" w:rsidRDefault="003C7317">
      <w:pPr>
        <w:rPr>
          <w:rFonts w:ascii="Nexa Bold" w:hAnsi="Nexa Bold"/>
          <w:b/>
          <w:bCs/>
          <w:sz w:val="36"/>
          <w:szCs w:val="36"/>
        </w:rPr>
      </w:pPr>
    </w:p>
    <w:p w14:paraId="6A3EF6AB" w14:textId="0C89F124" w:rsidR="003C7317" w:rsidRDefault="003C7317">
      <w:pPr>
        <w:rPr>
          <w:rFonts w:ascii="Nexa Bold" w:hAnsi="Nexa Bold"/>
          <w:b/>
          <w:bCs/>
          <w:sz w:val="36"/>
          <w:szCs w:val="36"/>
        </w:rPr>
      </w:pPr>
    </w:p>
    <w:p w14:paraId="22F49E96" w14:textId="1C781303" w:rsidR="003C7317" w:rsidRPr="00AB735E" w:rsidRDefault="00AB735E" w:rsidP="003C7317">
      <w:pPr>
        <w:ind w:left="1440" w:firstLine="720"/>
        <w:rPr>
          <w:rFonts w:ascii="Nexa Bold" w:hAnsi="Nexa Bold"/>
          <w:b/>
          <w:bCs/>
        </w:rPr>
      </w:pPr>
      <w:r>
        <w:rPr>
          <w:rFonts w:ascii="Nexa Bold" w:hAnsi="Nexa Bold"/>
          <w:b/>
          <w:bCs/>
        </w:rPr>
        <w:t xml:space="preserve">    </w:t>
      </w:r>
      <w:r w:rsidR="003C7317" w:rsidRPr="00AB735E">
        <w:rPr>
          <w:rFonts w:ascii="Nexa Bold" w:hAnsi="Nexa Bold"/>
          <w:b/>
          <w:bCs/>
        </w:rPr>
        <w:t>Flagstaff, Arizona</w:t>
      </w:r>
    </w:p>
    <w:sectPr w:rsidR="003C7317" w:rsidRPr="00AB735E" w:rsidSect="008E11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Nexa Bold">
    <w:altName w:val="Nexa Bold"/>
    <w:panose1 w:val="02000000000000000000"/>
    <w:charset w:val="00"/>
    <w:family w:val="auto"/>
    <w:notTrueType/>
    <w:pitch w:val="variable"/>
    <w:sig w:usb0="800000AF" w:usb1="4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317"/>
    <w:rsid w:val="003C7317"/>
    <w:rsid w:val="003D54E6"/>
    <w:rsid w:val="00772CA4"/>
    <w:rsid w:val="008A78BE"/>
    <w:rsid w:val="008E117E"/>
    <w:rsid w:val="008E3BD0"/>
    <w:rsid w:val="00912022"/>
    <w:rsid w:val="00A20ECC"/>
    <w:rsid w:val="00A6472B"/>
    <w:rsid w:val="00AB735E"/>
    <w:rsid w:val="00B0040A"/>
    <w:rsid w:val="00BE0D30"/>
    <w:rsid w:val="00C05645"/>
    <w:rsid w:val="00D3409B"/>
    <w:rsid w:val="00ED6C75"/>
    <w:rsid w:val="00F1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DEB342"/>
  <w14:defaultImageDpi w14:val="32767"/>
  <w15:chartTrackingRefBased/>
  <w15:docId w15:val="{04370433-2170-9A4A-91BD-BBA91FD69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3-09T18:24:07.49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0 24575,'3'5'0,"1"0"0,-3-3 0,1 0 0,0 0 0,0-1 0,-1 1 0,1 0 0,0 0 0,0 2 0,1 0 0,0 0 0,0 0 0,0-2 0,-2 0 0,0 0 0,0-1 0,2 3 0,0-1 0,1 2 0,0 0 0,0 0 0,1 0 0,-1 1 0,1 0 0,1 0 0,-1 0 0,1-1 0,-1 0 0,1 1 0,0 1 0,1 1 0,0 0 0,2 0 0,-1 1 0,1-1 0,-2 0 0,0 1 0,0-1 0,0 1 0,0-2 0,2 2 0,-1 0 0,0 0 0,0 0 0,0 1 0,1 1 0,0 0 0,0 1 0,-2-3 0,2 3 0,-1-3 0,1 1 0,-2 0 0,2 1 0,-2 1 0,1-3 0,-2 1 0,1-1 0,-1 0 0,3 1 0,-3-2 0,3 3 0,-3-3 0,1 2 0,0-1 0,0-1 0,1 3 0,0-1 0,1 2 0,-1 0 0,-2-3 0,2 2 0,-2-1 0,2 1 0,-1-1 0,2 1 0,-2-3 0,4 4 0,-4-3 0,2 0 0,-3-1 0,1-1 0,-1 1 0,2 1 0,-3-2 0,2 1 0,-1 0 0,1 0 0,1 1 0,1 1 0,0 1 0,3 2 0,1 1 0,0 1 0,1-2 0,-2 1 0,1 0 0,0 0 0,1 1 0,-1 0 0,-2-4 0,0 2 0,-2-3 0,-2 0 0,1 0 0,-2-2 0,1 1 0,0 0 0,0-1 0,-1-1 0,-1-2 0,-1 0 0,-1-1 0,1 1 0,-1 1 0,3-1 0,-2 3 0,2-3 0,-3 1 0,2-1 0,-2-1 0,4 2 0,-1 0 0,1 1 0,-1 0 0,0-2 0,1 2 0,-2-1 0,2 0 0,-1 1 0,1 0 0,0-1 0,1 2 0,-2-3 0,1 4 0,1-1 0,-1 0 0,1 2 0,0-2 0,-1 2 0,2-1 0,-2 1 0,2 0 0,0 1 0,1 1 0,0-1 0,-1 1 0,2 0 0,-3-2 0,3 2 0,-1 1 0,1 0 0,2 2 0,0 1 0,-1-3 0,1 1 0,-2-2 0,1 1 0,0-1 0,0 1 0,0 1 0,1-2 0,-2 2 0,0-2 0,1 2 0,-2-3 0,4 3 0,-3-1 0,1 1 0,-1-1 0,-1-2 0,2 0 0,-3 0 0,3 0 0,-1 3 0,0-1 0,0 2 0,1-2 0,-2-1 0,1-1 0,0 1 0,0-1 0,1 1 0,-1-2 0,1 2 0,-2-3 0,0 0 0,-1-1 0,-2-1 0,0-1 0,-2 0 0,2 1 0,0 1 0,1-1 0,1 3 0,0-1 0,1 3 0,0 1 0,2 0 0,0 1 0,-1-1 0,0 0 0,-2-3 0,1 1 0,0 1 0,1-1 0,-1-1 0,-2-3 0,-2-1 0,-1 0 0,-1-3 0,-1 1 0,-2-3 0,3 3 0,2 3 0,2 1 0,4 5 0,-1-3 0,1 1 0,0 0 0,-2-1 0,0 1 0,-3-4 0,-1 0 0,-3-4 0,0 1 0,0-2 0,-1 2 0,1-1 0,-1 0 0,0-1 0,-2-1 0,1 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Henderson</dc:creator>
  <cp:keywords/>
  <dc:description/>
  <cp:lastModifiedBy>Robert Henderson</cp:lastModifiedBy>
  <cp:revision>1</cp:revision>
  <dcterms:created xsi:type="dcterms:W3CDTF">2021-03-09T18:17:00Z</dcterms:created>
  <dcterms:modified xsi:type="dcterms:W3CDTF">2021-03-09T18:34:00Z</dcterms:modified>
</cp:coreProperties>
</file>